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B4360C" w:rsidP="00BF0FCD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B4360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Angsana New&quot;;font-size:54pt;font-weight:bold;v-text-kern:t" trim="t" fitpath="t" string="AUDI Q5 "/>
          </v:shape>
        </w:pict>
      </w:r>
    </w:p>
    <w:p w:rsidR="005D7A4E" w:rsidRPr="00B36333" w:rsidRDefault="00416B1D" w:rsidP="005D7A4E">
      <w:pPr>
        <w:spacing w:after="0"/>
        <w:rPr>
          <w:rFonts w:ascii="Castellar" w:hAnsi="Castellar"/>
          <w:b/>
          <w:sz w:val="32"/>
          <w:szCs w:val="32"/>
        </w:rPr>
      </w:pPr>
      <w:r w:rsidRPr="00B36333">
        <w:rPr>
          <w:rFonts w:ascii="Times New Roman" w:hAnsi="Times New Roman" w:cs="Times New Roman"/>
          <w:b/>
          <w:i/>
          <w:sz w:val="40"/>
          <w:szCs w:val="40"/>
        </w:rPr>
        <w:t xml:space="preserve">           </w:t>
      </w:r>
      <w:r w:rsidR="00837DA2" w:rsidRPr="00B36333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</w:t>
      </w:r>
      <w:r w:rsidR="00300309" w:rsidRPr="00B36333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837DA2" w:rsidRPr="00B36333">
        <w:rPr>
          <w:rFonts w:ascii="Times New Roman" w:hAnsi="Times New Roman" w:cs="Times New Roman"/>
          <w:b/>
          <w:i/>
          <w:sz w:val="32"/>
          <w:szCs w:val="32"/>
        </w:rPr>
        <w:t>Ambition luxe</w:t>
      </w:r>
      <w:r w:rsidRPr="00B3633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5D7A4E" w:rsidRPr="00B36333">
        <w:rPr>
          <w:rFonts w:ascii="Castellar" w:hAnsi="Castellar"/>
          <w:b/>
          <w:sz w:val="32"/>
          <w:szCs w:val="32"/>
        </w:rPr>
        <w:t xml:space="preserve">2.0 </w:t>
      </w:r>
      <w:r w:rsidR="0037798E" w:rsidRPr="00B36333">
        <w:rPr>
          <w:rFonts w:ascii="Castellar" w:hAnsi="Castellar"/>
          <w:b/>
          <w:sz w:val="32"/>
          <w:szCs w:val="32"/>
        </w:rPr>
        <w:t>TDI</w:t>
      </w:r>
      <w:r w:rsidR="005D7A4E" w:rsidRPr="00B36333">
        <w:rPr>
          <w:rFonts w:ascii="Castellar" w:hAnsi="Castellar"/>
          <w:b/>
          <w:sz w:val="32"/>
          <w:szCs w:val="32"/>
        </w:rPr>
        <w:t xml:space="preserve"> 177 CH</w:t>
      </w:r>
      <w:r w:rsidR="00300309" w:rsidRPr="00B36333">
        <w:rPr>
          <w:rFonts w:ascii="Castellar" w:hAnsi="Castellar"/>
          <w:b/>
          <w:sz w:val="32"/>
          <w:szCs w:val="32"/>
        </w:rPr>
        <w:t xml:space="preserve"> Quattro</w:t>
      </w:r>
      <w:r w:rsidR="00B36333">
        <w:rPr>
          <w:rFonts w:ascii="Castellar" w:hAnsi="Castellar"/>
          <w:b/>
          <w:sz w:val="32"/>
          <w:szCs w:val="32"/>
        </w:rPr>
        <w:t xml:space="preserve"> BVM</w:t>
      </w:r>
    </w:p>
    <w:p w:rsidR="00416B1D" w:rsidRPr="00B36333" w:rsidRDefault="00416B1D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</w:rPr>
      </w:pPr>
    </w:p>
    <w:p w:rsidR="006955FE" w:rsidRPr="00B120AD" w:rsidRDefault="00B36333" w:rsidP="006955FE">
      <w:pPr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635</wp:posOffset>
            </wp:positionV>
            <wp:extent cx="5324475" cy="3105150"/>
            <wp:effectExtent l="0" t="0" r="0" b="0"/>
            <wp:wrapNone/>
            <wp:docPr id="3" name="Image 2" descr="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 w:rsidRPr="00B36333">
        <w:rPr>
          <w:b/>
          <w:bCs/>
          <w:sz w:val="28"/>
          <w:szCs w:val="28"/>
        </w:rPr>
        <w:t xml:space="preserve"> </w:t>
      </w:r>
      <w:r w:rsidR="00413A29" w:rsidRPr="00B36333">
        <w:t xml:space="preserve">           </w:t>
      </w:r>
      <w:r w:rsidR="00583270" w:rsidRPr="00B36333">
        <w:t xml:space="preserve">  </w:t>
      </w:r>
      <w:r w:rsidR="006955FE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MOTORISATION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 w:rsidRPr="0099596E">
        <w:rPr>
          <w:rFonts w:cs="Times New Roman"/>
        </w:rPr>
        <w:t>4cylindres / 19</w:t>
      </w:r>
      <w:r>
        <w:rPr>
          <w:rFonts w:cs="Times New Roman"/>
        </w:rPr>
        <w:t>68</w:t>
      </w:r>
      <w:r w:rsidRPr="0099596E">
        <w:rPr>
          <w:rFonts w:cs="Times New Roman"/>
        </w:rPr>
        <w:t>cm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line="240" w:lineRule="auto"/>
        <w:ind w:left="786"/>
        <w:jc w:val="both"/>
        <w:rPr>
          <w:rFonts w:cstheme="majorBidi"/>
        </w:rPr>
      </w:pPr>
      <w:r>
        <w:rPr>
          <w:rFonts w:cstheme="majorBidi"/>
        </w:rPr>
        <w:t>10</w:t>
      </w:r>
      <w:r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177</w:t>
      </w:r>
      <w:r w:rsidRPr="0099596E">
        <w:rPr>
          <w:rFonts w:cstheme="majorBidi"/>
        </w:rPr>
        <w:t>cv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B36333">
        <w:rPr>
          <w:rFonts w:cstheme="majorBidi"/>
        </w:rPr>
        <w:t>manuelle</w:t>
      </w:r>
      <w:r w:rsidRPr="0099596E">
        <w:rPr>
          <w:rFonts w:cstheme="majorBidi"/>
        </w:rPr>
        <w:t xml:space="preserve">  « </w:t>
      </w:r>
      <w:r w:rsidR="00B36333">
        <w:rPr>
          <w:rFonts w:cstheme="majorBidi"/>
        </w:rPr>
        <w:t>BVM-</w:t>
      </w:r>
      <w:r>
        <w:rPr>
          <w:rFonts w:cstheme="majorBidi"/>
        </w:rPr>
        <w:t xml:space="preserve"> </w:t>
      </w:r>
      <w:r w:rsidR="00B36333">
        <w:rPr>
          <w:rFonts w:cstheme="majorBidi"/>
        </w:rPr>
        <w:t>6</w:t>
      </w:r>
      <w:r w:rsidRPr="0099596E">
        <w:rPr>
          <w:rFonts w:cstheme="majorBidi"/>
        </w:rPr>
        <w:t> »</w:t>
      </w:r>
    </w:p>
    <w:p w:rsidR="006955FE" w:rsidRPr="00B120AD" w:rsidRDefault="006955FE" w:rsidP="006955FE">
      <w:pPr>
        <w:tabs>
          <w:tab w:val="left" w:pos="142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>AS</w:t>
      </w:r>
      <w:r>
        <w:rPr>
          <w:sz w:val="24"/>
          <w:szCs w:val="24"/>
        </w:rPr>
        <w:t>P (</w:t>
      </w:r>
      <w:r w:rsidRPr="00DC1856">
        <w:rPr>
          <w:sz w:val="24"/>
          <w:szCs w:val="24"/>
        </w:rPr>
        <w:t>Anti</w:t>
      </w:r>
      <w:r>
        <w:rPr>
          <w:sz w:val="24"/>
          <w:szCs w:val="24"/>
        </w:rPr>
        <w:t>-</w:t>
      </w:r>
      <w:r w:rsidRPr="00DC1856">
        <w:rPr>
          <w:sz w:val="24"/>
          <w:szCs w:val="24"/>
        </w:rPr>
        <w:t>patinage</w:t>
      </w:r>
      <w:r>
        <w:rPr>
          <w:sz w:val="24"/>
          <w:szCs w:val="24"/>
        </w:rPr>
        <w:t>)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et arrière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  <w:r w:rsidR="00BD7A29">
        <w:rPr>
          <w:rFonts w:cs="Times New Roman"/>
        </w:rPr>
        <w:t xml:space="preserve"> </w:t>
      </w:r>
      <w:r w:rsidR="00BD7A29">
        <w:t>inclus les fenêtres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Arrière Sur-teintées                                                                     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BD0A9C">
        <w:rPr>
          <w:rFonts w:cs="Times New Roman"/>
        </w:rPr>
        <w:t xml:space="preserve">Siège conducteur </w:t>
      </w:r>
      <w:r w:rsidR="003E44FF">
        <w:rPr>
          <w:rFonts w:cs="Times New Roman"/>
        </w:rPr>
        <w:t xml:space="preserve">chauffant réglable électriquement  </w:t>
      </w:r>
      <w:r w:rsidRPr="00BD0A9C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6955FE" w:rsidRPr="00BD0A9C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6955FE" w:rsidRPr="00B120AD" w:rsidRDefault="006955FE" w:rsidP="006955FE">
      <w:pPr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OPTIONS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</w:t>
      </w:r>
      <w:r w:rsidR="00BD7A29">
        <w:rPr>
          <w:rFonts w:cs="Times New Roman"/>
        </w:rPr>
        <w:t xml:space="preserve">3 </w:t>
      </w:r>
      <w:r w:rsidRPr="0099596E">
        <w:rPr>
          <w:rFonts w:cs="Times New Roman"/>
        </w:rPr>
        <w:t>zone</w:t>
      </w:r>
      <w:r w:rsidR="00BD7A29">
        <w:rPr>
          <w:rFonts w:cs="Times New Roman"/>
        </w:rPr>
        <w:t xml:space="preserve">s </w:t>
      </w:r>
      <w:r w:rsidRPr="0099596E">
        <w:rPr>
          <w:rFonts w:cs="Times New Roman"/>
        </w:rPr>
        <w:t xml:space="preserve">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Xénon </w:t>
      </w:r>
      <w:r>
        <w:rPr>
          <w:sz w:val="24"/>
          <w:szCs w:val="24"/>
        </w:rPr>
        <w:t>+</w:t>
      </w:r>
      <w:r w:rsidRPr="00DC18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feux AR et </w:t>
      </w:r>
      <w:r w:rsidRPr="00DC1856">
        <w:rPr>
          <w:sz w:val="24"/>
          <w:szCs w:val="24"/>
        </w:rPr>
        <w:t>feux de jour</w:t>
      </w:r>
      <w:r>
        <w:rPr>
          <w:sz w:val="24"/>
          <w:szCs w:val="24"/>
        </w:rPr>
        <w:t xml:space="preserve"> à LED</w:t>
      </w:r>
      <w:r w:rsidRPr="0099596E">
        <w:rPr>
          <w:rFonts w:cs="Times New Roman"/>
        </w:rPr>
        <w:t xml:space="preserve">                                                                               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>
        <w:rPr>
          <w:rFonts w:cs="Times New Roman"/>
        </w:rPr>
        <w:t xml:space="preserve"> à 4 branches</w:t>
      </w:r>
      <w:r w:rsidRPr="0099596E">
        <w:rPr>
          <w:rFonts w:cs="Times New Roman"/>
        </w:rPr>
        <w:t xml:space="preserve">                                                                     </w:t>
      </w:r>
    </w:p>
    <w:p w:rsidR="006955FE" w:rsidRDefault="00BD7A29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>
        <w:t>Chargeur CD</w:t>
      </w:r>
      <w:r w:rsidRPr="00BD7A29">
        <w:rPr>
          <w:rFonts w:cs="Times New Roman"/>
        </w:rPr>
        <w:t xml:space="preserve"> </w:t>
      </w:r>
      <w:r>
        <w:rPr>
          <w:rFonts w:cs="Times New Roman"/>
        </w:rPr>
        <w:t xml:space="preserve">«6» </w:t>
      </w:r>
      <w:r w:rsidRPr="0099596E">
        <w:rPr>
          <w:rFonts w:cs="Times New Roman"/>
        </w:rPr>
        <w:t>mp3</w:t>
      </w:r>
      <w:r>
        <w:t xml:space="preserve"> au niveau de la Planche de bord</w:t>
      </w:r>
      <w:r>
        <w:rPr>
          <w:rFonts w:cs="Times New Roman"/>
        </w:rPr>
        <w:t xml:space="preserve"> + </w:t>
      </w:r>
      <w:r w:rsidR="006955FE" w:rsidRPr="0099596E">
        <w:rPr>
          <w:rFonts w:cs="Times New Roman"/>
        </w:rPr>
        <w:t xml:space="preserve">prise USB / ipod     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DC1856">
        <w:rPr>
          <w:sz w:val="24"/>
          <w:szCs w:val="24"/>
        </w:rPr>
        <w:t>sièges AV électriques</w:t>
      </w:r>
      <w:r>
        <w:rPr>
          <w:sz w:val="24"/>
          <w:szCs w:val="24"/>
        </w:rPr>
        <w:t xml:space="preserve"> et </w:t>
      </w:r>
      <w:r>
        <w:rPr>
          <w:rFonts w:cs="Times New Roman"/>
        </w:rPr>
        <w:t xml:space="preserve">chauffant avec soutien </w:t>
      </w:r>
      <w:r>
        <w:rPr>
          <w:rStyle w:val="st"/>
        </w:rPr>
        <w:t>lombaire</w:t>
      </w:r>
    </w:p>
    <w:p w:rsidR="006955FE" w:rsidRPr="00FF319F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Pr="00FF319F">
        <w:rPr>
          <w:rFonts w:cs="Times New Roman"/>
        </w:rPr>
        <w:t xml:space="preserve"> 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Parck Assist</w:t>
      </w:r>
      <w:r w:rsidRPr="00FF319F">
        <w:rPr>
          <w:rFonts w:cs="Times New Roman"/>
        </w:rPr>
        <w:t xml:space="preserve">                                                  </w:t>
      </w:r>
    </w:p>
    <w:p w:rsidR="002A75D8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</w:t>
      </w:r>
    </w:p>
    <w:p w:rsidR="006955FE" w:rsidRPr="0099596E" w:rsidRDefault="002A75D8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>
        <w:rPr>
          <w:rFonts w:cs="Times New Roman"/>
        </w:rPr>
        <w:t xml:space="preserve">Assistance au parking </w:t>
      </w:r>
      <w:r w:rsidR="003E44FF">
        <w:rPr>
          <w:rFonts w:cs="Times New Roman"/>
        </w:rPr>
        <w:t>sonore</w:t>
      </w:r>
      <w:r>
        <w:rPr>
          <w:rFonts w:cs="Times New Roman"/>
        </w:rPr>
        <w:t xml:space="preserve"> et visuel </w:t>
      </w:r>
      <w:r w:rsidR="003E44FF">
        <w:rPr>
          <w:rFonts w:cs="Times New Roman"/>
        </w:rPr>
        <w:t xml:space="preserve">sur écran 7pouces au tableau de bord  </w:t>
      </w:r>
      <w:r w:rsidR="006955FE" w:rsidRPr="0099596E">
        <w:rPr>
          <w:rFonts w:cs="Times New Roman"/>
        </w:rPr>
        <w:t xml:space="preserve">                              </w:t>
      </w:r>
      <w:r w:rsidR="006955FE" w:rsidRPr="0099596E">
        <w:rPr>
          <w:color w:val="FFFFFF" w:themeColor="background1"/>
        </w:rPr>
        <w:t xml:space="preserve">           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6955FE" w:rsidRPr="00B120AD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Sellerie cuir</w:t>
      </w:r>
    </w:p>
    <w:p w:rsidR="006955FE" w:rsidRPr="00E32FD7" w:rsidRDefault="006955FE" w:rsidP="006955F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6955FE" w:rsidRPr="0099596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837DA2">
        <w:rPr>
          <w:rFonts w:cs="Times New Roman"/>
        </w:rPr>
        <w:t>9</w:t>
      </w:r>
      <w:r w:rsidRPr="0099596E">
        <w:rPr>
          <w:rFonts w:cs="Times New Roman"/>
        </w:rPr>
        <w:t xml:space="preserve"> + Roue de secoure                                                                                                     </w:t>
      </w:r>
    </w:p>
    <w:p w:rsidR="006955FE" w:rsidRDefault="006955FE" w:rsidP="006955FE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+ </w:t>
      </w:r>
      <w:r w:rsidRPr="00DC1856">
        <w:rPr>
          <w:sz w:val="24"/>
          <w:szCs w:val="24"/>
        </w:rPr>
        <w:t xml:space="preserve">EDS </w:t>
      </w:r>
      <w:r>
        <w:rPr>
          <w:sz w:val="24"/>
          <w:szCs w:val="24"/>
        </w:rPr>
        <w:t>(</w:t>
      </w:r>
      <w:r w:rsidRPr="00DC1856">
        <w:rPr>
          <w:sz w:val="24"/>
          <w:szCs w:val="24"/>
        </w:rPr>
        <w:t>blocage différentiel électronique</w:t>
      </w:r>
      <w:r>
        <w:rPr>
          <w:sz w:val="24"/>
          <w:szCs w:val="24"/>
        </w:rPr>
        <w:t>)</w:t>
      </w:r>
      <w:r w:rsidRPr="00DC1856">
        <w:rPr>
          <w:sz w:val="24"/>
          <w:szCs w:val="24"/>
        </w:rPr>
        <w:t xml:space="preserve"> </w:t>
      </w:r>
    </w:p>
    <w:p w:rsidR="006955FE" w:rsidRPr="0099596E" w:rsidRDefault="003E44FF" w:rsidP="006955FE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Préparation Téléphone + </w:t>
      </w:r>
      <w:r w:rsidR="006955FE" w:rsidRPr="0099596E">
        <w:rPr>
          <w:rFonts w:cs="Times New Roman"/>
        </w:rPr>
        <w:t>Bluetooth</w:t>
      </w:r>
    </w:p>
    <w:p w:rsidR="006955FE" w:rsidRDefault="006955FE" w:rsidP="006955FE">
      <w:pPr>
        <w:pStyle w:val="Paragraphedeliste"/>
        <w:numPr>
          <w:ilvl w:val="0"/>
          <w:numId w:val="6"/>
        </w:numPr>
        <w:spacing w:after="0" w:line="240" w:lineRule="auto"/>
        <w:ind w:left="786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1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050BBC" w:rsidRPr="006955FE" w:rsidRDefault="00050BBC" w:rsidP="006955FE">
      <w:pPr>
        <w:spacing w:after="12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noProof/>
          <w:sz w:val="48"/>
          <w:szCs w:val="48"/>
          <w:lang w:eastAsia="fr-F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4697730</wp:posOffset>
            </wp:positionH>
            <wp:positionV relativeFrom="paragraph">
              <wp:posOffset>4445</wp:posOffset>
            </wp:positionV>
            <wp:extent cx="1178560" cy="409575"/>
            <wp:effectExtent l="19050" t="0" r="2540" b="0"/>
            <wp:wrapNone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 xml:space="preserve">                                                             </w:t>
      </w:r>
      <w:r w:rsidRPr="006955FE">
        <w:rPr>
          <w:rFonts w:ascii="Tahoma" w:eastAsia="Times New Roman" w:hAnsi="Tahoma" w:cs="Tahoma"/>
          <w:b/>
          <w:bCs/>
          <w:color w:val="888888"/>
          <w:sz w:val="52"/>
          <w:szCs w:val="52"/>
          <w:lang w:val="en-US"/>
        </w:rPr>
        <w:t>AUDI</w:t>
      </w:r>
    </w:p>
    <w:p w:rsidR="00050BBC" w:rsidRPr="00C04AA5" w:rsidRDefault="00360B58" w:rsidP="00050BBC">
      <w:pPr>
        <w:ind w:left="426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329565</wp:posOffset>
            </wp:positionV>
            <wp:extent cx="3689350" cy="2400300"/>
            <wp:effectExtent l="19050" t="0" r="6350" b="0"/>
            <wp:wrapNone/>
            <wp:docPr id="5" name="Image 4" descr="Comparo_Q5_hybr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o_Q5_hybri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0BBC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                               </w:t>
      </w:r>
      <w:r w:rsidR="00837DA2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</w:t>
      </w:r>
      <w:r w:rsidR="00050BBC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 </w:t>
      </w:r>
      <w:r w:rsid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     </w:t>
      </w:r>
      <w:r w:rsidR="00050BBC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Q</w:t>
      </w:r>
      <w:r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5</w:t>
      </w:r>
      <w:r w:rsidR="00050BBC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</w:t>
      </w:r>
      <w:r w:rsidR="00837DA2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Ambition Luxe</w:t>
      </w:r>
      <w:r w:rsidR="00050BBC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2.0 TDI 177ch </w:t>
      </w:r>
      <w:r w:rsidR="00C04AA5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BVM</w:t>
      </w:r>
      <w:r w:rsidR="00050BBC" w:rsidRPr="00C04AA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 Quattro </w:t>
      </w:r>
    </w:p>
    <w:p w:rsidR="00050BBC" w:rsidRPr="00C04AA5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050BBC" w:rsidRPr="00C04AA5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050BBC" w:rsidRPr="00C04AA5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050BBC" w:rsidRPr="00C04AA5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050BBC" w:rsidRPr="00C04AA5" w:rsidRDefault="00050BBC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114364" w:rsidRPr="00C04AA5" w:rsidRDefault="00114364" w:rsidP="00050BBC">
      <w:pP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</w:p>
    <w:p w:rsidR="00050BBC" w:rsidRDefault="00050BBC" w:rsidP="00360B58">
      <w:pPr>
        <w:pStyle w:val="Titre4"/>
        <w:shd w:val="clear" w:color="auto" w:fill="EDEDED"/>
        <w:spacing w:before="0"/>
        <w:ind w:left="284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177 ch.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2720DA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</w:t>
            </w:r>
            <w:r w:rsidR="002720DA">
              <w:rPr>
                <w:color w:val="6D8198"/>
                <w:sz w:val="18"/>
                <w:szCs w:val="18"/>
              </w:rPr>
              <w:t>5</w:t>
            </w:r>
            <w:r>
              <w:rPr>
                <w:color w:val="6D8198"/>
                <w:sz w:val="18"/>
                <w:szCs w:val="18"/>
              </w:rPr>
              <w:t>0 Nm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C04AA5" w:rsidP="00C04AA5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Manuelle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C04AA5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050BBC" w:rsidRPr="00050BBC" w:rsidRDefault="00050BBC" w:rsidP="00050BBC">
      <w:pPr>
        <w:pStyle w:val="Paragraphedeliste"/>
        <w:numPr>
          <w:ilvl w:val="0"/>
          <w:numId w:val="6"/>
        </w:num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0BBC"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Tout terrain 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50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114364">
              <w:rPr>
                <w:color w:val="6D8198"/>
                <w:sz w:val="18"/>
                <w:szCs w:val="18"/>
              </w:rPr>
              <w:t>9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</w:tbl>
    <w:p w:rsidR="00050BBC" w:rsidRPr="00050BBC" w:rsidRDefault="00050BBC" w:rsidP="00050BBC">
      <w:pPr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  <w:r w:rsidR="00114364">
              <w:rPr>
                <w:color w:val="6D8198"/>
                <w:sz w:val="18"/>
                <w:szCs w:val="18"/>
              </w:rPr>
              <w:t>629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2089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2655</w:t>
            </w:r>
            <w:r w:rsidR="00050BBC"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807</w:t>
            </w:r>
            <w:r>
              <w:rPr>
                <w:color w:val="6D8198"/>
                <w:sz w:val="18"/>
                <w:szCs w:val="18"/>
              </w:rPr>
              <w:t xml:space="preserve"> mm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54</w:t>
            </w:r>
            <w:r w:rsidR="00050BBC">
              <w:rPr>
                <w:color w:val="6D8198"/>
                <w:sz w:val="18"/>
                <w:szCs w:val="18"/>
              </w:rPr>
              <w:t>0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1560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050BB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1820</w:t>
            </w:r>
            <w:r w:rsidR="00050BBC">
              <w:rPr>
                <w:color w:val="6D8198"/>
                <w:sz w:val="18"/>
                <w:szCs w:val="18"/>
              </w:rPr>
              <w:t xml:space="preserve"> kg</w:t>
            </w:r>
          </w:p>
        </w:tc>
      </w:tr>
    </w:tbl>
    <w:p w:rsidR="00050BBC" w:rsidRPr="00360B58" w:rsidRDefault="00050BBC" w:rsidP="00360B58">
      <w:pPr>
        <w:ind w:left="28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050BBC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  <w:r w:rsidR="00114364">
              <w:rPr>
                <w:color w:val="6D8198"/>
                <w:sz w:val="18"/>
                <w:szCs w:val="18"/>
              </w:rPr>
              <w:t>00</w:t>
            </w:r>
            <w:r>
              <w:rPr>
                <w:color w:val="6D8198"/>
                <w:sz w:val="18"/>
                <w:szCs w:val="18"/>
              </w:rPr>
              <w:t>km/h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14364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</w:t>
            </w:r>
            <w:r w:rsidR="00050BBC">
              <w:rPr>
                <w:color w:val="6D8198"/>
                <w:sz w:val="18"/>
                <w:szCs w:val="18"/>
              </w:rPr>
              <w:t>s</w:t>
            </w:r>
          </w:p>
        </w:tc>
      </w:tr>
    </w:tbl>
    <w:p w:rsidR="00050BBC" w:rsidRPr="00050BBC" w:rsidRDefault="00050BBC" w:rsidP="00360B58">
      <w:pPr>
        <w:pStyle w:val="Paragraphedeliste"/>
        <w:ind w:left="644"/>
        <w:rPr>
          <w:sz w:val="24"/>
          <w:szCs w:val="24"/>
        </w:rPr>
      </w:pPr>
    </w:p>
    <w:p w:rsidR="00050BBC" w:rsidRPr="00360B58" w:rsidRDefault="00050BBC" w:rsidP="00360B58">
      <w:pPr>
        <w:shd w:val="clear" w:color="auto" w:fill="EDEDED"/>
        <w:ind w:left="284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0B58"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6.8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6.1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5.6</w:t>
            </w:r>
            <w:r w:rsidR="00050BBC">
              <w:rPr>
                <w:color w:val="6D8198"/>
                <w:sz w:val="18"/>
                <w:szCs w:val="18"/>
              </w:rPr>
              <w:t xml:space="preserve"> l / 100 km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114364" w:rsidP="0078748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</w:t>
            </w:r>
            <w:r w:rsidR="00050BBC">
              <w:rPr>
                <w:color w:val="6D8198"/>
                <w:sz w:val="18"/>
                <w:szCs w:val="18"/>
              </w:rPr>
              <w:t xml:space="preserve"> l</w:t>
            </w:r>
          </w:p>
        </w:tc>
      </w:tr>
      <w:tr w:rsidR="00050BBC" w:rsidTr="001C6F1D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050BBC" w:rsidRDefault="00050BBC" w:rsidP="001C6F1D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050BBC" w:rsidRDefault="00B4360C" w:rsidP="00114364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1</w:t>
              </w:r>
              <w:r w:rsidR="00787480">
                <w:rPr>
                  <w:rStyle w:val="Lienhypertexte"/>
                  <w:color w:val="333333"/>
                  <w:sz w:val="18"/>
                  <w:szCs w:val="18"/>
                </w:rPr>
                <w:t>5</w:t>
              </w:r>
              <w:r w:rsidR="00114364">
                <w:rPr>
                  <w:rStyle w:val="Lienhypertexte"/>
                  <w:color w:val="333333"/>
                  <w:sz w:val="18"/>
                  <w:szCs w:val="18"/>
                </w:rPr>
                <w:t>9</w:t>
              </w:r>
              <w:r w:rsidR="00050BBC">
                <w:rPr>
                  <w:rStyle w:val="Lienhypertexte"/>
                  <w:color w:val="333333"/>
                  <w:sz w:val="18"/>
                  <w:szCs w:val="18"/>
                </w:rPr>
                <w:t>g/km</w:t>
              </w:r>
              <w:r w:rsidR="00050BBC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787480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050BBC" w:rsidRDefault="00050BBC" w:rsidP="00050BBC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050BBC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10E" w:rsidRDefault="0003010E" w:rsidP="00BE247C">
      <w:pPr>
        <w:spacing w:after="0" w:line="240" w:lineRule="auto"/>
      </w:pPr>
      <w:r>
        <w:separator/>
      </w:r>
    </w:p>
  </w:endnote>
  <w:endnote w:type="continuationSeparator" w:id="1">
    <w:p w:rsidR="0003010E" w:rsidRDefault="0003010E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E47540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E47540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E47540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E47540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E47540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E47540">
      <w:rPr>
        <w:rFonts w:ascii="Castellar" w:hAnsi="Castellar"/>
        <w:b/>
        <w:sz w:val="12"/>
        <w:szCs w:val="12"/>
        <w:lang w:val="en-US"/>
      </w:rPr>
      <w:t xml:space="preserve">   /  </w:t>
    </w:r>
    <w:r w:rsidRPr="00E47540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10E" w:rsidRDefault="0003010E" w:rsidP="00BE247C">
      <w:pPr>
        <w:spacing w:after="0" w:line="240" w:lineRule="auto"/>
      </w:pPr>
      <w:r>
        <w:separator/>
      </w:r>
    </w:p>
  </w:footnote>
  <w:footnote w:type="continuationSeparator" w:id="1">
    <w:p w:rsidR="0003010E" w:rsidRDefault="0003010E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B4360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FE658F" w:rsidRDefault="00637C7F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</w:t>
    </w:r>
    <w:r w:rsidR="00B65246">
      <w:rPr>
        <w:rFonts w:ascii="Castellar" w:hAnsi="Castellar"/>
        <w:b/>
        <w:sz w:val="20"/>
        <w:szCs w:val="20"/>
      </w:rPr>
      <w:t xml:space="preserve">                                                         </w:t>
    </w:r>
    <w:r>
      <w:rPr>
        <w:rFonts w:ascii="Castellar" w:hAnsi="Castellar"/>
        <w:b/>
        <w:sz w:val="20"/>
        <w:szCs w:val="20"/>
      </w:rPr>
      <w:t xml:space="preserve">   </w:t>
    </w:r>
    <w:r w:rsidRPr="00FE658F">
      <w:rPr>
        <w:rFonts w:ascii="Castellar" w:hAnsi="Castellar"/>
        <w:b/>
        <w:sz w:val="20"/>
        <w:szCs w:val="20"/>
      </w:rPr>
      <w:t>Concessionnaire automobile</w:t>
    </w:r>
    <w:r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  <w:r w:rsidR="00FE658F">
      <w:rPr>
        <w:rFonts w:ascii="Castellar" w:hAnsi="Castellar"/>
        <w:b/>
        <w:sz w:val="20"/>
        <w:szCs w:val="20"/>
      </w:rPr>
      <w:t xml:space="preserve">                                                      </w:t>
    </w:r>
    <w:r>
      <w:rPr>
        <w:rFonts w:ascii="Castellar" w:hAnsi="Castellar"/>
        <w:b/>
        <w:sz w:val="20"/>
        <w:szCs w:val="20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4CB4"/>
    <w:rsid w:val="0003010E"/>
    <w:rsid w:val="000425D7"/>
    <w:rsid w:val="00043914"/>
    <w:rsid w:val="00045C81"/>
    <w:rsid w:val="00050BBC"/>
    <w:rsid w:val="00082BD8"/>
    <w:rsid w:val="00083E8F"/>
    <w:rsid w:val="000E312E"/>
    <w:rsid w:val="00114364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F4482"/>
    <w:rsid w:val="001F4535"/>
    <w:rsid w:val="002121E6"/>
    <w:rsid w:val="0021656F"/>
    <w:rsid w:val="002559B8"/>
    <w:rsid w:val="00266D37"/>
    <w:rsid w:val="002720DA"/>
    <w:rsid w:val="002A2FE7"/>
    <w:rsid w:val="002A75D8"/>
    <w:rsid w:val="002E0303"/>
    <w:rsid w:val="00300309"/>
    <w:rsid w:val="00316915"/>
    <w:rsid w:val="0033155D"/>
    <w:rsid w:val="003321DB"/>
    <w:rsid w:val="003354AA"/>
    <w:rsid w:val="003365CD"/>
    <w:rsid w:val="003527E3"/>
    <w:rsid w:val="0035390C"/>
    <w:rsid w:val="003551C4"/>
    <w:rsid w:val="00360B58"/>
    <w:rsid w:val="0037516E"/>
    <w:rsid w:val="00375AFE"/>
    <w:rsid w:val="0037798E"/>
    <w:rsid w:val="003805E7"/>
    <w:rsid w:val="003907A2"/>
    <w:rsid w:val="00390D94"/>
    <w:rsid w:val="003913C3"/>
    <w:rsid w:val="0039357C"/>
    <w:rsid w:val="003A109D"/>
    <w:rsid w:val="003B06B0"/>
    <w:rsid w:val="003B5322"/>
    <w:rsid w:val="003C3E03"/>
    <w:rsid w:val="003E2D44"/>
    <w:rsid w:val="003E44FF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7F63"/>
    <w:rsid w:val="004E2A38"/>
    <w:rsid w:val="0050310C"/>
    <w:rsid w:val="00540E02"/>
    <w:rsid w:val="0055048D"/>
    <w:rsid w:val="00581034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5112"/>
    <w:rsid w:val="00637C7F"/>
    <w:rsid w:val="00651A2E"/>
    <w:rsid w:val="006855BE"/>
    <w:rsid w:val="00687BB3"/>
    <w:rsid w:val="006955FE"/>
    <w:rsid w:val="006F032E"/>
    <w:rsid w:val="006F4C06"/>
    <w:rsid w:val="0071350C"/>
    <w:rsid w:val="007145A5"/>
    <w:rsid w:val="00765308"/>
    <w:rsid w:val="00777A8A"/>
    <w:rsid w:val="00787480"/>
    <w:rsid w:val="007A65B6"/>
    <w:rsid w:val="007B34C5"/>
    <w:rsid w:val="007B39CF"/>
    <w:rsid w:val="007B3BCC"/>
    <w:rsid w:val="007D2804"/>
    <w:rsid w:val="00803F53"/>
    <w:rsid w:val="008212CB"/>
    <w:rsid w:val="00837DA2"/>
    <w:rsid w:val="00844B38"/>
    <w:rsid w:val="00873BA0"/>
    <w:rsid w:val="00882B7B"/>
    <w:rsid w:val="008B0E26"/>
    <w:rsid w:val="008D1136"/>
    <w:rsid w:val="008D467C"/>
    <w:rsid w:val="008F2F6C"/>
    <w:rsid w:val="0094236A"/>
    <w:rsid w:val="0094300D"/>
    <w:rsid w:val="009438B4"/>
    <w:rsid w:val="00950818"/>
    <w:rsid w:val="00993817"/>
    <w:rsid w:val="0099596E"/>
    <w:rsid w:val="009A3FEC"/>
    <w:rsid w:val="009B6BC1"/>
    <w:rsid w:val="009F7874"/>
    <w:rsid w:val="00A1340B"/>
    <w:rsid w:val="00A2496E"/>
    <w:rsid w:val="00A62951"/>
    <w:rsid w:val="00A90BF5"/>
    <w:rsid w:val="00AB12C3"/>
    <w:rsid w:val="00AC109F"/>
    <w:rsid w:val="00AD697A"/>
    <w:rsid w:val="00AF16B2"/>
    <w:rsid w:val="00B059C6"/>
    <w:rsid w:val="00B120AD"/>
    <w:rsid w:val="00B12856"/>
    <w:rsid w:val="00B15FD9"/>
    <w:rsid w:val="00B177AB"/>
    <w:rsid w:val="00B20541"/>
    <w:rsid w:val="00B36333"/>
    <w:rsid w:val="00B4360C"/>
    <w:rsid w:val="00B4643E"/>
    <w:rsid w:val="00B65246"/>
    <w:rsid w:val="00B70A8C"/>
    <w:rsid w:val="00B71A76"/>
    <w:rsid w:val="00B76133"/>
    <w:rsid w:val="00B97C40"/>
    <w:rsid w:val="00BD3197"/>
    <w:rsid w:val="00BD7A29"/>
    <w:rsid w:val="00BE247C"/>
    <w:rsid w:val="00BE34A6"/>
    <w:rsid w:val="00BE4F37"/>
    <w:rsid w:val="00BE5A78"/>
    <w:rsid w:val="00BF0FCD"/>
    <w:rsid w:val="00C0287F"/>
    <w:rsid w:val="00C04AA5"/>
    <w:rsid w:val="00C14DC6"/>
    <w:rsid w:val="00C262FB"/>
    <w:rsid w:val="00C31AED"/>
    <w:rsid w:val="00CA150F"/>
    <w:rsid w:val="00CA4A89"/>
    <w:rsid w:val="00CB24E1"/>
    <w:rsid w:val="00D407E2"/>
    <w:rsid w:val="00D45277"/>
    <w:rsid w:val="00D47557"/>
    <w:rsid w:val="00D530DF"/>
    <w:rsid w:val="00D560BA"/>
    <w:rsid w:val="00D61F11"/>
    <w:rsid w:val="00D94AA1"/>
    <w:rsid w:val="00DB21AE"/>
    <w:rsid w:val="00DC1003"/>
    <w:rsid w:val="00DD29E5"/>
    <w:rsid w:val="00DF1BF6"/>
    <w:rsid w:val="00E25314"/>
    <w:rsid w:val="00E47540"/>
    <w:rsid w:val="00E654BF"/>
    <w:rsid w:val="00E6679D"/>
    <w:rsid w:val="00E66D54"/>
    <w:rsid w:val="00E74F29"/>
    <w:rsid w:val="00E75BC2"/>
    <w:rsid w:val="00E775B7"/>
    <w:rsid w:val="00E85061"/>
    <w:rsid w:val="00EA1979"/>
    <w:rsid w:val="00EA7E9F"/>
    <w:rsid w:val="00EB418B"/>
    <w:rsid w:val="00EC7A96"/>
    <w:rsid w:val="00EE0021"/>
    <w:rsid w:val="00EE4497"/>
    <w:rsid w:val="00EF568B"/>
    <w:rsid w:val="00EF6739"/>
    <w:rsid w:val="00F00191"/>
    <w:rsid w:val="00F12135"/>
    <w:rsid w:val="00F32473"/>
    <w:rsid w:val="00F348A3"/>
    <w:rsid w:val="00F4112B"/>
    <w:rsid w:val="00F810A8"/>
    <w:rsid w:val="00FA6AD3"/>
    <w:rsid w:val="00FC2EB5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0B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st">
    <w:name w:val="st"/>
    <w:basedOn w:val="Policepardfaut"/>
    <w:rsid w:val="0037798E"/>
  </w:style>
  <w:style w:type="character" w:customStyle="1" w:styleId="Titre4Car">
    <w:name w:val="Titre 4 Car"/>
    <w:basedOn w:val="Policepardfaut"/>
    <w:link w:val="Titre4"/>
    <w:uiPriority w:val="9"/>
    <w:semiHidden/>
    <w:rsid w:val="00050BBC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050BBC"/>
  </w:style>
  <w:style w:type="character" w:customStyle="1" w:styleId="lettreco2">
    <w:name w:val="lettreco2"/>
    <w:basedOn w:val="Policepardfaut"/>
    <w:rsid w:val="0005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78</cp:revision>
  <cp:lastPrinted>2012-05-27T12:53:00Z</cp:lastPrinted>
  <dcterms:created xsi:type="dcterms:W3CDTF">2012-04-23T11:18:00Z</dcterms:created>
  <dcterms:modified xsi:type="dcterms:W3CDTF">2012-05-31T14:31:00Z</dcterms:modified>
</cp:coreProperties>
</file>